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D39" w:rsidRPr="00AC0FFD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 w:rsidRPr="00AC0FFD">
        <w:rPr>
          <w:rFonts w:ascii="Times New Roman" w:hAnsi="Times New Roman"/>
          <w:b/>
          <w:sz w:val="24"/>
          <w:szCs w:val="24"/>
        </w:rPr>
        <w:t>Аннотация к рабочей программе по истории для 5 -9 классов</w:t>
      </w:r>
    </w:p>
    <w:p w:rsidR="00052D39" w:rsidRPr="00AC0FFD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052D39" w:rsidRPr="00AC0FFD" w:rsidRDefault="00052D39" w:rsidP="00AC0F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по истории на уровень основного общего образования  разработана на основании:</w:t>
      </w:r>
    </w:p>
    <w:p w:rsidR="00052D39" w:rsidRPr="00AC0FFD" w:rsidRDefault="00052D39" w:rsidP="00AC0FFD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- Федерального  государственного образовательного стандарта основного общего образования,  </w:t>
      </w:r>
    </w:p>
    <w:p w:rsidR="00052D39" w:rsidRDefault="00052D39" w:rsidP="00AC0FF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AC0FFD">
        <w:rPr>
          <w:rFonts w:ascii="Times New Roman" w:hAnsi="Times New Roman"/>
          <w:sz w:val="24"/>
          <w:szCs w:val="24"/>
          <w:lang w:eastAsia="ru-RU"/>
        </w:rPr>
        <w:t>- Примерной  программы по учебным предметам. История. Стандарты второго поколения. Москва «Просвещение», 2015</w:t>
      </w:r>
    </w:p>
    <w:p w:rsidR="00A233D4" w:rsidRPr="00AC0FFD" w:rsidRDefault="00A233D4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A233D4">
        <w:rPr>
          <w:rFonts w:ascii="Times New Roman" w:hAnsi="Times New Roman"/>
          <w:sz w:val="24"/>
          <w:szCs w:val="24"/>
          <w:lang w:eastAsia="ru-RU"/>
        </w:rPr>
        <w:t>Образовательной программы основного общего образования МБОУ «Каргалинская гимназия»</w:t>
      </w:r>
      <w:r>
        <w:rPr>
          <w:rFonts w:ascii="Times New Roman" w:hAnsi="Times New Roman"/>
          <w:sz w:val="24"/>
          <w:szCs w:val="24"/>
          <w:lang w:eastAsia="ru-RU"/>
        </w:rPr>
        <w:t>,</w:t>
      </w:r>
    </w:p>
    <w:p w:rsidR="00052D39" w:rsidRPr="00AC0FFD" w:rsidRDefault="00052D39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- Положения о структуре, порядке разработки и утверждения рабочих программ учебных предметов МБОУ «Каргалинская гимназия» </w:t>
      </w:r>
      <w:proofErr w:type="spellStart"/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Чистопольского</w:t>
      </w:r>
      <w:proofErr w:type="spellEnd"/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052D39" w:rsidRPr="00AC0FFD" w:rsidRDefault="00F67D4D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Учебного</w:t>
      </w:r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обр</w:t>
      </w:r>
      <w:r w:rsidR="003D10F4">
        <w:rPr>
          <w:rFonts w:ascii="Times New Roman" w:eastAsia="Times New Roman" w:hAnsi="Times New Roman"/>
          <w:sz w:val="24"/>
          <w:szCs w:val="24"/>
          <w:lang w:eastAsia="ru-RU"/>
        </w:rPr>
        <w:t>азовательного учреждения на 2020-2021</w:t>
      </w:r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год.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>Данная рабочая программа ориентирована на использование учебников: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 А.А. </w:t>
      </w:r>
      <w:proofErr w:type="spellStart"/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>Вигасин</w:t>
      </w:r>
      <w:proofErr w:type="spellEnd"/>
      <w:proofErr w:type="gramStart"/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,</w:t>
      </w:r>
      <w:proofErr w:type="gramEnd"/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Г.И. </w:t>
      </w:r>
      <w:proofErr w:type="spellStart"/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>Годер</w:t>
      </w:r>
      <w:proofErr w:type="spellEnd"/>
      <w:r w:rsidRPr="00AC0F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,И.С. Свенцицкая.  «История древнего мира», М.,  «Просвещение», 2015 г.; </w:t>
      </w: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2.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Е.В.Агибалова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,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Г.М.Донской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, под ред.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А.А.Сванидзе</w:t>
      </w:r>
      <w:proofErr w:type="spellEnd"/>
      <w:proofErr w:type="gram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</w:t>
      </w:r>
      <w:proofErr w:type="gram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proofErr w:type="gram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с</w:t>
      </w:r>
      <w:proofErr w:type="gram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редних веков, М.,  «Просвещение», 2016г. </w:t>
      </w:r>
    </w:p>
    <w:p w:rsidR="00052D39" w:rsidRPr="00AC0FFD" w:rsidRDefault="00052D39" w:rsidP="00AC0FF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А. Я.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Юдовская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П. А. Баранов, Л. М. Ванюшкина. Всеобщая история. История Нового времени. 1500-1800. 7 класс. М., «Просвещение», 2017г.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4.А. Я.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Юдовская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П. А. Баранов, Л. М. Ванюшкина Всеобщая история. История Нового времени. 1800-1900 гг. 8 класс, М., «Просвещение»</w:t>
      </w:r>
      <w:r w:rsidR="00734CD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2018г.</w:t>
      </w:r>
    </w:p>
    <w:p w:rsidR="00052D39" w:rsidRPr="00AC0FFD" w:rsidRDefault="001E182C" w:rsidP="001E18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5. </w:t>
      </w:r>
      <w:proofErr w:type="spellStart"/>
      <w:r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А.Я.Юдовская</w:t>
      </w:r>
      <w:proofErr w:type="spellEnd"/>
      <w:r w:rsidR="00052D39"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Вс</w:t>
      </w:r>
      <w:r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еобщая история. История нового времени</w:t>
      </w:r>
      <w:r w:rsidR="00052D39"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 9 класс.  М., «Просвещение»</w:t>
      </w:r>
      <w:r w:rsidR="00F67D4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2019г.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6.Арсентьев Н.М., Данилов А.А., Стефанович П.С., под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А.В.и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др. -История России 6 класс. В 2-х частях.― М., «Просвещение», 2016г.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7. Арсентьев Н.М., Данилов А.А.,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Курукин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И.В., и др. / под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А.В.</w:t>
      </w: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История России 7 класс 2-х частях – М., «Просвещение». 2017г.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8. Арсентьев Н.М., Данилов А.А.,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Курукин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И.В., и др. / под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А.В.</w:t>
      </w: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История России 8 класс 2-х частях- М., «Просвещение»</w:t>
      </w:r>
      <w:r w:rsidR="00734CD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2018г.</w:t>
      </w:r>
    </w:p>
    <w:p w:rsidR="00052D39" w:rsidRPr="00AC0FFD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9. Арсентьев Н.М., Данилов А.А.,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Левандовский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А.А., и др. / под </w:t>
      </w:r>
      <w:proofErr w:type="spell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 xml:space="preserve"> А.В. История России 9 класс.</w:t>
      </w:r>
      <w:r w:rsidRPr="00AC0FF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2-х частях – М., «Просвещение»</w:t>
      </w:r>
      <w:r w:rsidR="00F67D4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2019г.</w:t>
      </w:r>
    </w:p>
    <w:p w:rsidR="00052D39" w:rsidRDefault="00734CDD" w:rsidP="00AC0F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Учебное пособие:  </w:t>
      </w:r>
      <w:proofErr w:type="spellStart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Хузин</w:t>
      </w:r>
      <w:proofErr w:type="spellEnd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Ф.Ш., Пискарев В.И, </w:t>
      </w:r>
      <w:proofErr w:type="spellStart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Мухаммадеев</w:t>
      </w:r>
      <w:proofErr w:type="spellEnd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А.Р., </w:t>
      </w:r>
      <w:proofErr w:type="spellStart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Миргалеев</w:t>
      </w:r>
      <w:proofErr w:type="spellEnd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И.М., </w:t>
      </w:r>
      <w:proofErr w:type="spellStart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Гибатдинов</w:t>
      </w:r>
      <w:proofErr w:type="spellEnd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М.М. История Татарстана и татарского народа  с древнейших времен до конца 16 века: 5-6 классы.- Казань: </w:t>
      </w:r>
      <w:proofErr w:type="spellStart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Татар</w:t>
      </w:r>
      <w:proofErr w:type="gramStart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.д</w:t>
      </w:r>
      <w:proofErr w:type="gramEnd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ет.изд</w:t>
      </w:r>
      <w:proofErr w:type="spellEnd"/>
      <w:r w:rsidR="00052D39" w:rsidRPr="00AC0FFD">
        <w:rPr>
          <w:rFonts w:ascii="Times New Roman" w:eastAsia="Times New Roman" w:hAnsi="Times New Roman"/>
          <w:sz w:val="24"/>
          <w:szCs w:val="24"/>
          <w:lang w:eastAsia="ru-RU"/>
        </w:rPr>
        <w:t>-во, 2016</w:t>
      </w:r>
    </w:p>
    <w:p w:rsidR="00734CDD" w:rsidRDefault="00734CDD" w:rsidP="00734CD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Гилязов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И.А.,  Пискарев В.И.  История Татарстана и татарского народа. Вторая половина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XVI</w:t>
      </w:r>
      <w:r w:rsidRPr="00734C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734CDD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XVII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вв.: 7 класс: - Казань: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Татар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.д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ет.изд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-во, 2017</w:t>
      </w:r>
    </w:p>
    <w:p w:rsidR="00F67D4D" w:rsidRDefault="001E182C" w:rsidP="00734CD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322137">
        <w:rPr>
          <w:rFonts w:ascii="Times New Roman" w:eastAsia="Times New Roman" w:hAnsi="Times New Roman"/>
          <w:sz w:val="24"/>
          <w:szCs w:val="24"/>
          <w:lang w:eastAsia="ru-RU"/>
        </w:rPr>
        <w:t>Гилязов</w:t>
      </w:r>
      <w:proofErr w:type="spellEnd"/>
      <w:r w:rsidRPr="00322137">
        <w:rPr>
          <w:rFonts w:ascii="Times New Roman" w:eastAsia="Times New Roman" w:hAnsi="Times New Roman"/>
          <w:sz w:val="24"/>
          <w:szCs w:val="24"/>
          <w:lang w:eastAsia="ru-RU"/>
        </w:rPr>
        <w:t xml:space="preserve"> И.А., Пискарев В.И.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История Татарстана и татарского народа. </w:t>
      </w:r>
      <w:proofErr w:type="gramStart"/>
      <w:r>
        <w:rPr>
          <w:rFonts w:ascii="Times New Roman" w:eastAsia="Times New Roman" w:hAnsi="Times New Roman"/>
          <w:sz w:val="24"/>
          <w:szCs w:val="24"/>
          <w:lang w:val="en-US" w:eastAsia="ru-RU"/>
        </w:rPr>
        <w:t>XVIII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в.:8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класс.-Казань: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Татар.дет.из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-во, 2018</w:t>
      </w:r>
    </w:p>
    <w:p w:rsidR="001E182C" w:rsidRPr="001E182C" w:rsidRDefault="001E182C" w:rsidP="00734CDD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Галлямова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А.Г.,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Загидуллин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И.К.,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ФахрутдиновР.Р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История Татарстана и татарского народа.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XIX</w:t>
      </w:r>
      <w:r w:rsidRPr="003D10F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3D10F4">
        <w:rPr>
          <w:rFonts w:ascii="Times New Roman" w:eastAsia="Times New Roman" w:hAnsi="Times New Roman"/>
          <w:sz w:val="24"/>
          <w:szCs w:val="24"/>
          <w:lang w:eastAsia="ru-RU"/>
        </w:rPr>
        <w:t xml:space="preserve">-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начало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XX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в., Казань</w:t>
      </w:r>
      <w:r w:rsidR="00322137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proofErr w:type="spellStart"/>
      <w:r w:rsidR="00322137">
        <w:rPr>
          <w:rFonts w:ascii="Times New Roman" w:eastAsia="Times New Roman" w:hAnsi="Times New Roman"/>
          <w:sz w:val="24"/>
          <w:szCs w:val="24"/>
          <w:lang w:eastAsia="ru-RU"/>
        </w:rPr>
        <w:t>Тат.дет</w:t>
      </w:r>
      <w:proofErr w:type="spellEnd"/>
      <w:r w:rsidR="00322137">
        <w:rPr>
          <w:rFonts w:ascii="Times New Roman" w:eastAsia="Times New Roman" w:hAnsi="Times New Roman"/>
          <w:sz w:val="24"/>
          <w:szCs w:val="24"/>
          <w:lang w:eastAsia="ru-RU"/>
        </w:rPr>
        <w:t>. изд-во, 2019</w:t>
      </w:r>
    </w:p>
    <w:p w:rsidR="00052D39" w:rsidRPr="00F67D4D" w:rsidRDefault="00052D39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hAnsi="Times New Roman"/>
          <w:sz w:val="24"/>
          <w:szCs w:val="24"/>
        </w:rPr>
        <w:t xml:space="preserve">Примерный учебный план для образовательных учреждений Республики Татарстан </w:t>
      </w:r>
      <w:r w:rsidRPr="00AC0FFD">
        <w:rPr>
          <w:rFonts w:ascii="Times New Roman" w:hAnsi="Times New Roman"/>
          <w:sz w:val="24"/>
          <w:szCs w:val="24"/>
          <w:lang w:val="tt-RU"/>
        </w:rPr>
        <w:t>отводит</w:t>
      </w:r>
      <w:r w:rsidRPr="00AC0FFD">
        <w:rPr>
          <w:rFonts w:ascii="Times New Roman" w:hAnsi="Times New Roman"/>
          <w:sz w:val="24"/>
          <w:szCs w:val="24"/>
        </w:rPr>
        <w:t xml:space="preserve"> 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на уровне основного общего образования в качестве обязательного предмета </w:t>
      </w:r>
      <w:r w:rsidRPr="00AC0FFD">
        <w:rPr>
          <w:rFonts w:ascii="Times New Roman" w:hAnsi="Times New Roman"/>
          <w:sz w:val="24"/>
          <w:szCs w:val="24"/>
          <w:lang w:val="tt-RU"/>
        </w:rPr>
        <w:t>«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История</w:t>
      </w:r>
      <w:r w:rsidRPr="00AC0FFD">
        <w:rPr>
          <w:rFonts w:ascii="Times New Roman" w:hAnsi="Times New Roman"/>
          <w:sz w:val="24"/>
          <w:szCs w:val="24"/>
          <w:lang w:val="tt-RU"/>
        </w:rPr>
        <w:t xml:space="preserve"> » </w:t>
      </w:r>
      <w:r w:rsidRPr="00AC0FFD">
        <w:rPr>
          <w:rFonts w:ascii="Times New Roman" w:hAnsi="Times New Roman"/>
          <w:sz w:val="24"/>
          <w:szCs w:val="24"/>
        </w:rPr>
        <w:t xml:space="preserve"> </w:t>
      </w:r>
      <w:r w:rsidR="008F070C">
        <w:rPr>
          <w:rFonts w:ascii="Times New Roman" w:eastAsia="Times New Roman" w:hAnsi="Times New Roman"/>
          <w:sz w:val="24"/>
          <w:szCs w:val="24"/>
          <w:lang w:eastAsia="ru-RU"/>
        </w:rPr>
        <w:t>в 5–9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в общем объеме 348 часов, по 2 часа в неделю: </w:t>
      </w: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5 класс –</w:t>
      </w:r>
      <w:r w:rsidR="00230728">
        <w:rPr>
          <w:rFonts w:ascii="Times New Roman" w:eastAsia="Times New Roman" w:hAnsi="Times New Roman"/>
          <w:sz w:val="24"/>
          <w:szCs w:val="24"/>
          <w:lang w:eastAsia="ru-RU"/>
        </w:rPr>
        <w:t xml:space="preserve"> 70 часов для изучения истории</w:t>
      </w: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6 класс – 70 часов для изучения истории: Всеобщая история – 24 ч, история России </w:t>
      </w:r>
      <w:r w:rsidR="0023072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30728">
        <w:rPr>
          <w:rFonts w:ascii="Times New Roman" w:eastAsia="Times New Roman" w:hAnsi="Times New Roman"/>
          <w:sz w:val="24"/>
          <w:szCs w:val="24"/>
          <w:lang w:eastAsia="ru-RU"/>
        </w:rPr>
        <w:t xml:space="preserve">  и история Татарстана – 46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7 класс – 70 часов для изучения истории: Всеобщая история – 24 ч, история России </w:t>
      </w:r>
      <w:r w:rsidR="00230728">
        <w:rPr>
          <w:rFonts w:ascii="Times New Roman" w:eastAsia="Times New Roman" w:hAnsi="Times New Roman"/>
          <w:sz w:val="24"/>
          <w:szCs w:val="24"/>
          <w:lang w:eastAsia="ru-RU"/>
        </w:rPr>
        <w:t xml:space="preserve">  и история Татарстана – 46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8 класс – 70 часов для изучения истории: Всеобщая и</w:t>
      </w:r>
      <w:r w:rsidR="00230728">
        <w:rPr>
          <w:rFonts w:ascii="Times New Roman" w:eastAsia="Times New Roman" w:hAnsi="Times New Roman"/>
          <w:sz w:val="24"/>
          <w:szCs w:val="24"/>
          <w:lang w:eastAsia="ru-RU"/>
        </w:rPr>
        <w:t>стория – 24 ч, история России  и  история Татарстана – 46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9 класс – 68 часов для изучения истории: Всеобщая история – 24 ч, история России и  история Татарстана – 44 ч., что соответствуют годовому количеству учебных часов по учебному плану МБОУ « Каргалинская гимназия» на текущий учебный год. </w:t>
      </w:r>
    </w:p>
    <w:p w:rsidR="00052D39" w:rsidRPr="00AC0FFD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5 классе изучается единый предмет «История», представленный учебным курсом «Всеобщая история. История Древнего мира». В 6-9 классах единый предмет «История» представлен учебными курсами «Всеобщая история», «История России» и «История Татарстана» (региональная составляющая). </w:t>
      </w:r>
      <w:r w:rsidR="0023072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052D39" w:rsidRPr="00AC0FFD" w:rsidRDefault="00052D39" w:rsidP="002307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Содействие сохранению и развитию культурного разнообразия и языкового наследия многонационального народа Российской Федерации, овладение духовными ценностями и культурой многонационального народа России обеспечивается в рамках региональной/этнокультурной составляющей предмета «История». В связи с введением Историко-культурного стандарта в курсе истории усиливается акцент на многонациональном и </w:t>
      </w:r>
      <w:proofErr w:type="spellStart"/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поликонфессиональном</w:t>
      </w:r>
      <w:proofErr w:type="spellEnd"/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составе населения страны как важнейшей особенности отечественной истории. Преподавание региональной истории в контексте истории России является необходимой составляющей развития демократического государства, формирования современной толерантной личности, готовой к восприятию этнического и конфессионального многообразия мира. В Республике Татарстан, как и в каждом из регионов России, с этой целью формируется перечень «сквозных» исторических сюжетов, основанных на балансе между историей государства, общества и отдельных людей, между политической, социальной и культурной историей, между историей национальной, мировой и локальной (Концептуальные основы историко-культурного стандарта). Региональная этнокультурная составляющие исторического образования Республики Татарстан представлена учебным курсом «История татарского народа и Татарстана». В основной (5-9 </w:t>
      </w:r>
      <w:proofErr w:type="spellStart"/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AC0FFD">
        <w:rPr>
          <w:rFonts w:ascii="Times New Roman" w:eastAsia="Times New Roman" w:hAnsi="Times New Roman"/>
          <w:sz w:val="24"/>
          <w:szCs w:val="24"/>
          <w:lang w:eastAsia="ru-RU"/>
        </w:rPr>
        <w:t>.) школе, где история изучается на базовом уровне, материал по «Истории татарского народа и Татарстана» интегрирован в общий курс истории.</w:t>
      </w:r>
    </w:p>
    <w:p w:rsidR="00052D39" w:rsidRPr="00AC0FFD" w:rsidRDefault="00052D39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AC0FFD">
        <w:rPr>
          <w:rFonts w:ascii="Times New Roman" w:hAnsi="Times New Roman"/>
          <w:sz w:val="24"/>
          <w:szCs w:val="24"/>
        </w:rPr>
        <w:t>Промежуточная аттестация проводится в соответствии Положению о промежуточной аттестации МБОУ «Каргалинская гимназия» в форме итогового контроля.</w:t>
      </w: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233D4" w:rsidRDefault="00A233D4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230728" w:rsidRDefault="00230728" w:rsidP="003221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2137" w:rsidRDefault="00322137" w:rsidP="003221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0728" w:rsidRPr="008F070C" w:rsidRDefault="00230728" w:rsidP="008F07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0728" w:rsidRDefault="00230728" w:rsidP="00945BE4">
      <w:pPr>
        <w:spacing w:after="0" w:line="240" w:lineRule="auto"/>
        <w:ind w:hanging="14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45BE4" w:rsidRPr="00945BE4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AC0FFD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052D39" w:rsidRPr="00AC0FFD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AC0FFD">
        <w:rPr>
          <w:rFonts w:ascii="Times New Roman" w:hAnsi="Times New Roman"/>
          <w:b/>
          <w:sz w:val="24"/>
          <w:szCs w:val="24"/>
        </w:rPr>
        <w:t xml:space="preserve">.  </w:t>
      </w:r>
    </w:p>
    <w:p w:rsidR="009B2A97" w:rsidRPr="00AC0FFD" w:rsidRDefault="009B2A97" w:rsidP="00AC0F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9B2A97" w:rsidRPr="00AC0FFD" w:rsidSect="00BF2A28">
      <w:pgSz w:w="11906" w:h="16838"/>
      <w:pgMar w:top="851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F08CA"/>
    <w:multiLevelType w:val="hybridMultilevel"/>
    <w:tmpl w:val="5768BA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80C3DC8"/>
    <w:multiLevelType w:val="hybridMultilevel"/>
    <w:tmpl w:val="DE20F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E8725E"/>
    <w:multiLevelType w:val="hybridMultilevel"/>
    <w:tmpl w:val="5E74F8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808F10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i w:val="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F15694"/>
    <w:multiLevelType w:val="hybridMultilevel"/>
    <w:tmpl w:val="22289FFE"/>
    <w:lvl w:ilvl="0" w:tplc="2138D7A2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3FA6222"/>
    <w:multiLevelType w:val="hybridMultilevel"/>
    <w:tmpl w:val="93E8D9B4"/>
    <w:lvl w:ilvl="0" w:tplc="AB66F7B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2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946"/>
    <w:rsid w:val="00052D39"/>
    <w:rsid w:val="000F3946"/>
    <w:rsid w:val="001E182C"/>
    <w:rsid w:val="00230728"/>
    <w:rsid w:val="00322137"/>
    <w:rsid w:val="003D10F4"/>
    <w:rsid w:val="00483D63"/>
    <w:rsid w:val="00503C86"/>
    <w:rsid w:val="00734CDD"/>
    <w:rsid w:val="008D625C"/>
    <w:rsid w:val="008F070C"/>
    <w:rsid w:val="00945BE4"/>
    <w:rsid w:val="009505BD"/>
    <w:rsid w:val="009B2A97"/>
    <w:rsid w:val="00A233D4"/>
    <w:rsid w:val="00AC0FFD"/>
    <w:rsid w:val="00DC3ADB"/>
    <w:rsid w:val="00F67D4D"/>
    <w:rsid w:val="00F8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39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character" w:styleId="a3">
    <w:name w:val="Strong"/>
    <w:qFormat/>
    <w:rsid w:val="00052D39"/>
    <w:rPr>
      <w:b/>
      <w:bCs/>
    </w:rPr>
  </w:style>
  <w:style w:type="character" w:customStyle="1" w:styleId="dash041e0431044b0447043d044b0439char1">
    <w:name w:val="dash041e_0431_044b_0447_043d_044b_0439__char1"/>
    <w:rsid w:val="00052D39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21">
    <w:name w:val="стиль2"/>
    <w:basedOn w:val="a"/>
    <w:rsid w:val="00052D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52D39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39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character" w:styleId="a3">
    <w:name w:val="Strong"/>
    <w:qFormat/>
    <w:rsid w:val="00052D39"/>
    <w:rPr>
      <w:b/>
      <w:bCs/>
    </w:rPr>
  </w:style>
  <w:style w:type="character" w:customStyle="1" w:styleId="dash041e0431044b0447043d044b0439char1">
    <w:name w:val="dash041e_0431_044b_0447_043d_044b_0439__char1"/>
    <w:rsid w:val="00052D39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21">
    <w:name w:val="стиль2"/>
    <w:basedOn w:val="a"/>
    <w:rsid w:val="00052D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52D39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783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Пользователь</cp:lastModifiedBy>
  <cp:revision>2</cp:revision>
  <dcterms:created xsi:type="dcterms:W3CDTF">2021-04-02T14:20:00Z</dcterms:created>
  <dcterms:modified xsi:type="dcterms:W3CDTF">2021-04-02T14:20:00Z</dcterms:modified>
</cp:coreProperties>
</file>